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99F" w:rsidRPr="0090501D" w:rsidRDefault="000A199F" w:rsidP="0090501D">
      <w:pPr>
        <w:spacing w:after="0" w:line="240" w:lineRule="auto"/>
        <w:rPr>
          <w:rFonts w:eastAsia="Times New Roman" w:cs="Arial"/>
          <w:sz w:val="44"/>
          <w:szCs w:val="44"/>
        </w:rPr>
      </w:pPr>
      <w:bookmarkStart w:id="0" w:name="1"/>
      <w:bookmarkStart w:id="1" w:name="_GoBack"/>
      <w:bookmarkEnd w:id="0"/>
      <w:bookmarkEnd w:id="1"/>
      <w:r w:rsidRPr="00DD6F7F">
        <w:rPr>
          <w:rFonts w:ascii="Calibri" w:eastAsia="Calibri" w:hAnsi="Calibri" w:cs="Times New Roman"/>
          <w:noProof/>
          <w:color w:val="0066CC"/>
        </w:rPr>
        <w:drawing>
          <wp:inline distT="0" distB="0" distL="0" distR="0" wp14:anchorId="7BD3814D" wp14:editId="7C145E08">
            <wp:extent cx="2411044" cy="791210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gabriel\Pictures\ccsesa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922" cy="844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6F7F">
        <w:rPr>
          <w:rFonts w:eastAsia="Times New Roman" w:cs="Arial"/>
          <w:sz w:val="44"/>
          <w:szCs w:val="44"/>
        </w:rPr>
        <w:t xml:space="preserve"> </w:t>
      </w:r>
      <w:r w:rsidR="0090501D" w:rsidRPr="00DD6F7F">
        <w:rPr>
          <w:rFonts w:eastAsia="Times New Roman" w:cs="Arial"/>
          <w:sz w:val="44"/>
          <w:szCs w:val="44"/>
        </w:rPr>
        <w:tab/>
      </w:r>
      <w:r w:rsidR="0090501D" w:rsidRPr="00DD6F7F">
        <w:rPr>
          <w:rFonts w:eastAsia="Times New Roman" w:cs="Arial"/>
          <w:sz w:val="44"/>
          <w:szCs w:val="44"/>
        </w:rPr>
        <w:tab/>
      </w:r>
      <w:r w:rsidR="0090501D" w:rsidRPr="00DD6F7F">
        <w:rPr>
          <w:rFonts w:eastAsia="Times New Roman" w:cs="Arial"/>
          <w:sz w:val="44"/>
          <w:szCs w:val="44"/>
        </w:rPr>
        <w:tab/>
      </w:r>
      <w:r w:rsidR="0090501D" w:rsidRPr="00DD6F7F">
        <w:rPr>
          <w:rFonts w:eastAsia="Times New Roman" w:cs="Arial"/>
          <w:sz w:val="44"/>
          <w:szCs w:val="44"/>
        </w:rPr>
        <w:tab/>
      </w:r>
      <w:r w:rsidR="00F524A5">
        <w:rPr>
          <w:rFonts w:eastAsia="Times New Roman" w:cs="Arial"/>
          <w:sz w:val="44"/>
          <w:szCs w:val="44"/>
        </w:rPr>
        <w:tab/>
      </w:r>
      <w:r w:rsidRPr="00DD6F7F">
        <w:rPr>
          <w:rFonts w:eastAsia="Times New Roman" w:cs="Arial"/>
          <w:b/>
          <w:color w:val="245D90"/>
          <w:sz w:val="32"/>
          <w:szCs w:val="32"/>
        </w:rPr>
        <w:t xml:space="preserve">Listserv </w:t>
      </w:r>
      <w:r w:rsidR="00C71FB6" w:rsidRPr="00DD6F7F">
        <w:rPr>
          <w:rFonts w:eastAsia="Times New Roman" w:cs="Arial"/>
          <w:b/>
          <w:color w:val="245D90"/>
          <w:sz w:val="32"/>
          <w:szCs w:val="32"/>
        </w:rPr>
        <w:t>G</w:t>
      </w:r>
      <w:r w:rsidR="0090501D" w:rsidRPr="00DD6F7F">
        <w:rPr>
          <w:rFonts w:eastAsia="Times New Roman" w:cs="Arial"/>
          <w:b/>
          <w:color w:val="245D90"/>
          <w:sz w:val="32"/>
          <w:szCs w:val="32"/>
        </w:rPr>
        <w:t>uidelines</w:t>
      </w:r>
      <w:r w:rsidR="0090501D" w:rsidRPr="00DD6F7F">
        <w:rPr>
          <w:rFonts w:eastAsia="Times New Roman" w:cs="Arial"/>
          <w:b/>
          <w:color w:val="1C476E"/>
          <w:sz w:val="32"/>
          <w:szCs w:val="32"/>
        </w:rPr>
        <w:tab/>
      </w:r>
      <w:r w:rsidR="002213F7">
        <w:rPr>
          <w:rFonts w:eastAsia="Times New Roman" w:cs="Arial"/>
          <w:b/>
          <w:color w:val="1F4E79" w:themeColor="accent1" w:themeShade="80"/>
          <w:sz w:val="32"/>
          <w:szCs w:val="32"/>
        </w:rPr>
        <w:tab/>
      </w:r>
      <w:r w:rsidR="002213F7">
        <w:rPr>
          <w:rFonts w:eastAsia="Times New Roman" w:cs="Arial"/>
          <w:b/>
          <w:color w:val="1F4E79" w:themeColor="accent1" w:themeShade="80"/>
          <w:sz w:val="32"/>
          <w:szCs w:val="32"/>
        </w:rPr>
        <w:tab/>
      </w:r>
      <w:r w:rsidR="002213F7">
        <w:rPr>
          <w:rFonts w:eastAsia="Times New Roman" w:cs="Arial"/>
          <w:b/>
          <w:color w:val="1F4E79" w:themeColor="accent1" w:themeShade="80"/>
          <w:sz w:val="32"/>
          <w:szCs w:val="32"/>
        </w:rPr>
        <w:tab/>
      </w:r>
      <w:r w:rsidR="002213F7">
        <w:rPr>
          <w:rFonts w:eastAsia="Times New Roman" w:cs="Arial"/>
          <w:b/>
          <w:color w:val="1F4E79" w:themeColor="accent1" w:themeShade="80"/>
          <w:sz w:val="32"/>
          <w:szCs w:val="32"/>
        </w:rPr>
        <w:tab/>
      </w:r>
      <w:r w:rsidR="002213F7">
        <w:rPr>
          <w:rFonts w:eastAsia="Times New Roman" w:cs="Arial"/>
          <w:b/>
          <w:color w:val="1F4E79" w:themeColor="accent1" w:themeShade="80"/>
          <w:sz w:val="32"/>
          <w:szCs w:val="32"/>
        </w:rPr>
        <w:tab/>
      </w:r>
      <w:r w:rsidR="002213F7">
        <w:rPr>
          <w:rFonts w:eastAsia="Times New Roman" w:cs="Arial"/>
          <w:b/>
          <w:color w:val="1F4E79" w:themeColor="accent1" w:themeShade="80"/>
          <w:sz w:val="32"/>
          <w:szCs w:val="32"/>
        </w:rPr>
        <w:tab/>
      </w:r>
      <w:r w:rsidR="002213F7">
        <w:rPr>
          <w:rFonts w:eastAsia="Times New Roman" w:cs="Arial"/>
          <w:b/>
          <w:color w:val="1F4E79" w:themeColor="accent1" w:themeShade="80"/>
          <w:sz w:val="32"/>
          <w:szCs w:val="32"/>
        </w:rPr>
        <w:tab/>
      </w:r>
      <w:r w:rsidR="002213F7">
        <w:rPr>
          <w:rFonts w:eastAsia="Times New Roman" w:cs="Arial"/>
          <w:b/>
          <w:color w:val="1F4E79" w:themeColor="accent1" w:themeShade="80"/>
          <w:sz w:val="32"/>
          <w:szCs w:val="32"/>
        </w:rPr>
        <w:tab/>
      </w:r>
      <w:r w:rsidR="002213F7">
        <w:rPr>
          <w:rFonts w:eastAsia="Times New Roman" w:cs="Arial"/>
          <w:b/>
          <w:color w:val="1F4E79" w:themeColor="accent1" w:themeShade="80"/>
          <w:sz w:val="32"/>
          <w:szCs w:val="32"/>
        </w:rPr>
        <w:tab/>
      </w:r>
      <w:r w:rsidR="006F14E7">
        <w:rPr>
          <w:rFonts w:eastAsia="Times New Roman" w:cs="Arial"/>
          <w:b/>
          <w:color w:val="1F4E79" w:themeColor="accent1" w:themeShade="80"/>
          <w:sz w:val="32"/>
          <w:szCs w:val="32"/>
        </w:rPr>
        <w:tab/>
      </w:r>
      <w:r w:rsidR="00D12497" w:rsidRPr="00D12497">
        <w:rPr>
          <w:rFonts w:eastAsia="Times New Roman" w:cs="Times New Roman"/>
          <w:color w:val="1F4E79" w:themeColor="accent1" w:themeShade="80"/>
          <w:sz w:val="18"/>
          <w:szCs w:val="18"/>
        </w:rPr>
        <w:t>Approved on: January 28, 2016</w:t>
      </w:r>
    </w:p>
    <w:p w:rsidR="002213F7" w:rsidRDefault="002213F7" w:rsidP="000A199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545BFB" w:rsidRPr="001F4077" w:rsidRDefault="000A199F" w:rsidP="000A199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F4077">
        <w:rPr>
          <w:rFonts w:eastAsia="Times New Roman" w:cs="Times New Roman"/>
          <w:sz w:val="24"/>
          <w:szCs w:val="24"/>
        </w:rPr>
        <w:t xml:space="preserve">The </w:t>
      </w:r>
      <w:r w:rsidR="00422F72">
        <w:rPr>
          <w:rFonts w:eastAsia="Times New Roman" w:cs="Times New Roman"/>
          <w:sz w:val="24"/>
          <w:szCs w:val="24"/>
        </w:rPr>
        <w:t>L</w:t>
      </w:r>
      <w:r w:rsidRPr="001F4077">
        <w:rPr>
          <w:rFonts w:eastAsia="Times New Roman" w:cs="Times New Roman"/>
          <w:sz w:val="24"/>
          <w:szCs w:val="24"/>
        </w:rPr>
        <w:t xml:space="preserve">istserv </w:t>
      </w:r>
      <w:r w:rsidR="00422F72">
        <w:rPr>
          <w:rFonts w:eastAsia="Times New Roman" w:cs="Times New Roman"/>
          <w:sz w:val="24"/>
          <w:szCs w:val="24"/>
        </w:rPr>
        <w:t>is a</w:t>
      </w:r>
      <w:r w:rsidR="00D42946" w:rsidRPr="001F4077">
        <w:rPr>
          <w:rFonts w:eastAsia="Times New Roman" w:cs="Times New Roman"/>
          <w:sz w:val="24"/>
          <w:szCs w:val="24"/>
        </w:rPr>
        <w:t xml:space="preserve"> </w:t>
      </w:r>
      <w:r w:rsidR="00C10F48" w:rsidRPr="001F4077">
        <w:rPr>
          <w:rFonts w:eastAsia="Times New Roman" w:cs="Times New Roman"/>
          <w:sz w:val="24"/>
          <w:szCs w:val="24"/>
        </w:rPr>
        <w:t>tool</w:t>
      </w:r>
      <w:r w:rsidRPr="001F4077">
        <w:rPr>
          <w:rFonts w:eastAsia="Times New Roman" w:cs="Times New Roman"/>
          <w:sz w:val="24"/>
          <w:szCs w:val="24"/>
        </w:rPr>
        <w:t xml:space="preserve"> </w:t>
      </w:r>
      <w:r w:rsidR="00096FF8" w:rsidRPr="001F4077">
        <w:rPr>
          <w:rFonts w:eastAsia="Times New Roman" w:cs="Times New Roman"/>
          <w:sz w:val="24"/>
          <w:szCs w:val="24"/>
        </w:rPr>
        <w:t>for</w:t>
      </w:r>
      <w:r w:rsidRPr="001F4077">
        <w:rPr>
          <w:rFonts w:eastAsia="Times New Roman" w:cs="Times New Roman"/>
          <w:sz w:val="24"/>
          <w:szCs w:val="24"/>
        </w:rPr>
        <w:t xml:space="preserve"> PASSCo and CNS members to share information easily via e-mail. </w:t>
      </w:r>
      <w:r w:rsidR="00096FF8" w:rsidRPr="001F4077">
        <w:rPr>
          <w:rFonts w:eastAsia="Times New Roman" w:cs="Times New Roman"/>
          <w:sz w:val="24"/>
          <w:szCs w:val="24"/>
        </w:rPr>
        <w:t>To ensure the best possible experience for all Listserv users, PASSCo has established guidelines for participation. By using the list</w:t>
      </w:r>
      <w:r w:rsidR="00F5400D" w:rsidRPr="001F4077">
        <w:rPr>
          <w:rFonts w:eastAsia="Times New Roman" w:cs="Times New Roman"/>
          <w:sz w:val="24"/>
          <w:szCs w:val="24"/>
        </w:rPr>
        <w:t>s</w:t>
      </w:r>
      <w:r w:rsidR="00096FF8" w:rsidRPr="001F4077">
        <w:rPr>
          <w:rFonts w:eastAsia="Times New Roman" w:cs="Times New Roman"/>
          <w:sz w:val="24"/>
          <w:szCs w:val="24"/>
        </w:rPr>
        <w:t>erv, users agree to read and follow these guidelines. In order to preserve a climate that encourages civil and fruitful dialogue, PASSCo reserves the right to sus</w:t>
      </w:r>
      <w:r w:rsidR="00F5400D" w:rsidRPr="001F4077">
        <w:rPr>
          <w:rFonts w:eastAsia="Times New Roman" w:cs="Times New Roman"/>
          <w:sz w:val="24"/>
          <w:szCs w:val="24"/>
        </w:rPr>
        <w:t>p</w:t>
      </w:r>
      <w:r w:rsidR="00096FF8" w:rsidRPr="001F4077">
        <w:rPr>
          <w:rFonts w:eastAsia="Times New Roman" w:cs="Times New Roman"/>
          <w:sz w:val="24"/>
          <w:szCs w:val="24"/>
        </w:rPr>
        <w:t xml:space="preserve">end or </w:t>
      </w:r>
      <w:r w:rsidR="00422F72">
        <w:rPr>
          <w:rFonts w:eastAsia="Times New Roman" w:cs="Times New Roman"/>
          <w:sz w:val="24"/>
          <w:szCs w:val="24"/>
        </w:rPr>
        <w:t xml:space="preserve">terminate </w:t>
      </w:r>
      <w:r w:rsidR="00F5400D" w:rsidRPr="001F4077">
        <w:rPr>
          <w:rFonts w:eastAsia="Times New Roman" w:cs="Times New Roman"/>
          <w:sz w:val="24"/>
          <w:szCs w:val="24"/>
        </w:rPr>
        <w:t>listserv</w:t>
      </w:r>
      <w:r w:rsidR="00422F72">
        <w:rPr>
          <w:rFonts w:eastAsia="Times New Roman" w:cs="Times New Roman"/>
          <w:sz w:val="24"/>
          <w:szCs w:val="24"/>
        </w:rPr>
        <w:t xml:space="preserve"> use</w:t>
      </w:r>
      <w:r w:rsidR="00096FF8" w:rsidRPr="001F4077">
        <w:rPr>
          <w:rFonts w:eastAsia="Times New Roman" w:cs="Times New Roman"/>
          <w:sz w:val="24"/>
          <w:szCs w:val="24"/>
        </w:rPr>
        <w:t xml:space="preserve"> for members who violate these terms.</w:t>
      </w:r>
    </w:p>
    <w:p w:rsidR="00545BFB" w:rsidRPr="001F4077" w:rsidRDefault="00545BFB" w:rsidP="000A199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3420A0" w:rsidRPr="00EF2648" w:rsidRDefault="00422F72" w:rsidP="00FA000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Access to the L</w:t>
      </w:r>
      <w:r w:rsidR="003420A0" w:rsidRPr="001F4077">
        <w:rPr>
          <w:rFonts w:eastAsia="Times New Roman" w:cs="Times New Roman"/>
          <w:b/>
          <w:sz w:val="24"/>
          <w:szCs w:val="24"/>
        </w:rPr>
        <w:t>istserv:</w:t>
      </w:r>
    </w:p>
    <w:p w:rsidR="00C10F48" w:rsidRPr="00BE3A84" w:rsidRDefault="003420A0" w:rsidP="00BE3A8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GoudyOldStyleT-Regular"/>
          <w:sz w:val="24"/>
          <w:szCs w:val="24"/>
        </w:rPr>
      </w:pPr>
      <w:r w:rsidRPr="001F4077">
        <w:rPr>
          <w:rFonts w:cs="GoudyOldStyleT-Regular"/>
          <w:sz w:val="24"/>
          <w:szCs w:val="24"/>
        </w:rPr>
        <w:t xml:space="preserve">Users must be current county office of education employees. </w:t>
      </w:r>
    </w:p>
    <w:p w:rsidR="00D42946" w:rsidRPr="00D12497" w:rsidRDefault="00D42946" w:rsidP="00D1249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GoudyOldStyleT-Regular"/>
          <w:sz w:val="24"/>
          <w:szCs w:val="24"/>
        </w:rPr>
      </w:pPr>
      <w:r w:rsidRPr="00D12497">
        <w:rPr>
          <w:rFonts w:cs="GoudyOldStyleT-Bold"/>
          <w:bCs/>
          <w:sz w:val="24"/>
          <w:szCs w:val="24"/>
        </w:rPr>
        <w:t xml:space="preserve">The PASSCo Chair-Elect </w:t>
      </w:r>
      <w:r w:rsidR="00EF2648" w:rsidRPr="00D12497">
        <w:rPr>
          <w:rFonts w:cs="GoudyOldStyleT-Bold"/>
          <w:bCs/>
          <w:sz w:val="24"/>
          <w:szCs w:val="24"/>
        </w:rPr>
        <w:t>shall work with the</w:t>
      </w:r>
      <w:r w:rsidRPr="00D12497">
        <w:rPr>
          <w:rFonts w:cs="GoudyOldStyleT-Bold"/>
          <w:bCs/>
          <w:sz w:val="24"/>
          <w:szCs w:val="24"/>
        </w:rPr>
        <w:t xml:space="preserve"> CCSESA liaison to maintain </w:t>
      </w:r>
      <w:r w:rsidR="00C160C2" w:rsidRPr="00D12497">
        <w:rPr>
          <w:rFonts w:cs="GoudyOldStyleT-Bold"/>
          <w:bCs/>
          <w:sz w:val="24"/>
          <w:szCs w:val="24"/>
        </w:rPr>
        <w:t xml:space="preserve">the </w:t>
      </w:r>
      <w:r w:rsidR="00EF2648" w:rsidRPr="00D12497">
        <w:rPr>
          <w:rFonts w:cs="GoudyOldStyleT-Bold"/>
          <w:bCs/>
          <w:sz w:val="24"/>
          <w:szCs w:val="24"/>
        </w:rPr>
        <w:t>PASSCo and CNS</w:t>
      </w:r>
      <w:r w:rsidRPr="00D12497">
        <w:rPr>
          <w:rFonts w:cs="GoudyOldStyleT-Bold"/>
          <w:bCs/>
          <w:sz w:val="24"/>
          <w:szCs w:val="24"/>
        </w:rPr>
        <w:t xml:space="preserve"> listserv. The Secretary shall be </w:t>
      </w:r>
      <w:r w:rsidR="00C160C2" w:rsidRPr="00D12497">
        <w:rPr>
          <w:rFonts w:cs="GoudyOldStyleT-Bold"/>
          <w:bCs/>
          <w:sz w:val="24"/>
          <w:szCs w:val="24"/>
        </w:rPr>
        <w:t xml:space="preserve">back-up to </w:t>
      </w:r>
      <w:r w:rsidR="00EF2648" w:rsidRPr="00D12497">
        <w:rPr>
          <w:rFonts w:cs="GoudyOldStyleT-Bold"/>
          <w:bCs/>
          <w:sz w:val="24"/>
          <w:szCs w:val="24"/>
        </w:rPr>
        <w:t>the</w:t>
      </w:r>
      <w:r w:rsidRPr="00D12497">
        <w:rPr>
          <w:rFonts w:cs="GoudyOldStyleT-Bold"/>
          <w:bCs/>
          <w:sz w:val="24"/>
          <w:szCs w:val="24"/>
        </w:rPr>
        <w:t xml:space="preserve"> Chair-Elect</w:t>
      </w:r>
      <w:r w:rsidR="00EF2648" w:rsidRPr="00D12497">
        <w:rPr>
          <w:rFonts w:cs="GoudyOldStyleT-Bold"/>
          <w:bCs/>
          <w:sz w:val="24"/>
          <w:szCs w:val="24"/>
        </w:rPr>
        <w:t xml:space="preserve"> </w:t>
      </w:r>
      <w:r w:rsidRPr="00D12497">
        <w:rPr>
          <w:rFonts w:cs="GoudyOldStyleT-Bold"/>
          <w:bCs/>
          <w:sz w:val="24"/>
          <w:szCs w:val="24"/>
        </w:rPr>
        <w:t>as needed.</w:t>
      </w:r>
    </w:p>
    <w:p w:rsidR="00545BFB" w:rsidRPr="001F4077" w:rsidRDefault="00545BFB" w:rsidP="000A199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0A199F" w:rsidRPr="00EF2648" w:rsidRDefault="00803FA7" w:rsidP="000A199F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When using HR/CNS L</w:t>
      </w:r>
      <w:r w:rsidR="000A199F" w:rsidRPr="001F4077">
        <w:rPr>
          <w:rFonts w:eastAsia="Times New Roman" w:cs="Times New Roman"/>
          <w:b/>
          <w:sz w:val="24"/>
          <w:szCs w:val="24"/>
        </w:rPr>
        <w:t>istserv</w:t>
      </w:r>
      <w:r w:rsidR="00136E85">
        <w:rPr>
          <w:rFonts w:eastAsia="Times New Roman" w:cs="Times New Roman"/>
          <w:b/>
          <w:sz w:val="24"/>
          <w:szCs w:val="24"/>
        </w:rPr>
        <w:t>(s)</w:t>
      </w:r>
      <w:r w:rsidR="000A199F" w:rsidRPr="001F4077">
        <w:rPr>
          <w:rFonts w:eastAsia="Times New Roman" w:cs="Times New Roman"/>
          <w:b/>
          <w:sz w:val="24"/>
          <w:szCs w:val="24"/>
        </w:rPr>
        <w:t>, members should remember the following:</w:t>
      </w:r>
    </w:p>
    <w:p w:rsidR="00321C0D" w:rsidRPr="001F4077" w:rsidRDefault="00321C0D" w:rsidP="00545B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F4077">
        <w:rPr>
          <w:rFonts w:eastAsia="Times New Roman" w:cs="Times New Roman"/>
          <w:sz w:val="24"/>
          <w:szCs w:val="24"/>
        </w:rPr>
        <w:t>Include a</w:t>
      </w:r>
      <w:r w:rsidR="006C012D">
        <w:rPr>
          <w:rFonts w:eastAsia="Times New Roman" w:cs="Times New Roman"/>
          <w:sz w:val="24"/>
          <w:szCs w:val="24"/>
        </w:rPr>
        <w:t xml:space="preserve"> signature tag on all messages </w:t>
      </w:r>
      <w:r w:rsidRPr="001F4077">
        <w:rPr>
          <w:rFonts w:eastAsia="Times New Roman" w:cs="Times New Roman"/>
          <w:sz w:val="24"/>
          <w:szCs w:val="24"/>
        </w:rPr>
        <w:t>including name, position title and county office.</w:t>
      </w:r>
    </w:p>
    <w:p w:rsidR="00852952" w:rsidRPr="001F4077" w:rsidRDefault="00852952" w:rsidP="008529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F4077">
        <w:rPr>
          <w:rFonts w:eastAsia="Times New Roman" w:cs="Times New Roman"/>
          <w:sz w:val="24"/>
          <w:szCs w:val="24"/>
        </w:rPr>
        <w:t>M</w:t>
      </w:r>
      <w:r>
        <w:rPr>
          <w:rFonts w:eastAsia="Times New Roman" w:cs="Times New Roman"/>
          <w:sz w:val="24"/>
          <w:szCs w:val="24"/>
        </w:rPr>
        <w:t>essages are not confidential. G</w:t>
      </w:r>
      <w:r w:rsidRPr="001F4077">
        <w:rPr>
          <w:rFonts w:eastAsia="Times New Roman" w:cs="Times New Roman"/>
          <w:sz w:val="24"/>
          <w:szCs w:val="24"/>
        </w:rPr>
        <w:t>ood j</w:t>
      </w:r>
      <w:r>
        <w:rPr>
          <w:rFonts w:eastAsia="Times New Roman" w:cs="Times New Roman"/>
          <w:sz w:val="24"/>
          <w:szCs w:val="24"/>
        </w:rPr>
        <w:t>udgment should be used regarding</w:t>
      </w:r>
      <w:r w:rsidRPr="001F4077">
        <w:rPr>
          <w:rFonts w:eastAsia="Times New Roman" w:cs="Times New Roman"/>
          <w:sz w:val="24"/>
          <w:szCs w:val="24"/>
        </w:rPr>
        <w:t xml:space="preserve"> message content. </w:t>
      </w:r>
    </w:p>
    <w:p w:rsidR="00852952" w:rsidRPr="001F4077" w:rsidRDefault="00C01CA9" w:rsidP="008529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Only send </w:t>
      </w:r>
      <w:r w:rsidR="00852952" w:rsidRPr="001F4077">
        <w:rPr>
          <w:rFonts w:eastAsia="Times New Roman" w:cs="Times New Roman"/>
          <w:sz w:val="24"/>
          <w:szCs w:val="24"/>
        </w:rPr>
        <w:t>message</w:t>
      </w:r>
      <w:r>
        <w:rPr>
          <w:rFonts w:eastAsia="Times New Roman" w:cs="Times New Roman"/>
          <w:sz w:val="24"/>
          <w:szCs w:val="24"/>
        </w:rPr>
        <w:t>s</w:t>
      </w:r>
      <w:r w:rsidR="00F524A5">
        <w:rPr>
          <w:rFonts w:eastAsia="Times New Roman" w:cs="Times New Roman"/>
          <w:sz w:val="24"/>
          <w:szCs w:val="24"/>
        </w:rPr>
        <w:t xml:space="preserve"> on the</w:t>
      </w:r>
      <w:r w:rsidR="00852952" w:rsidRPr="001F4077">
        <w:rPr>
          <w:rFonts w:eastAsia="Times New Roman" w:cs="Times New Roman"/>
          <w:sz w:val="24"/>
          <w:szCs w:val="24"/>
        </w:rPr>
        <w:t xml:space="preserve"> listserv when it contains information that benefits </w:t>
      </w:r>
      <w:r w:rsidR="007144C4">
        <w:rPr>
          <w:rFonts w:eastAsia="Times New Roman" w:cs="Times New Roman"/>
          <w:sz w:val="24"/>
          <w:szCs w:val="24"/>
        </w:rPr>
        <w:t>everyone</w:t>
      </w:r>
      <w:r w:rsidR="00852952" w:rsidRPr="001F4077">
        <w:rPr>
          <w:rFonts w:eastAsia="Times New Roman" w:cs="Times New Roman"/>
          <w:sz w:val="24"/>
          <w:szCs w:val="24"/>
        </w:rPr>
        <w:t>.</w:t>
      </w:r>
    </w:p>
    <w:p w:rsidR="00522883" w:rsidRPr="001F4077" w:rsidRDefault="00522883" w:rsidP="0052288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F4077">
        <w:rPr>
          <w:rFonts w:eastAsia="Times New Roman" w:cs="Times New Roman"/>
          <w:sz w:val="24"/>
          <w:szCs w:val="24"/>
        </w:rPr>
        <w:t xml:space="preserve">Use listserv to gather general information, or, if necessary, </w:t>
      </w:r>
      <w:r>
        <w:rPr>
          <w:rFonts w:eastAsia="Times New Roman" w:cs="Times New Roman"/>
          <w:sz w:val="24"/>
          <w:szCs w:val="24"/>
        </w:rPr>
        <w:t>use</w:t>
      </w:r>
      <w:r w:rsidRPr="001F4077">
        <w:rPr>
          <w:rFonts w:eastAsia="Times New Roman" w:cs="Times New Roman"/>
          <w:sz w:val="24"/>
          <w:szCs w:val="24"/>
        </w:rPr>
        <w:t xml:space="preserve"> hypothetical situations for feedback.</w:t>
      </w:r>
    </w:p>
    <w:p w:rsidR="00522883" w:rsidRPr="00522883" w:rsidRDefault="00321C0D" w:rsidP="0052288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F4077">
        <w:rPr>
          <w:rFonts w:eastAsia="Times New Roman" w:cs="Times New Roman"/>
          <w:sz w:val="24"/>
          <w:szCs w:val="24"/>
        </w:rPr>
        <w:t xml:space="preserve">State </w:t>
      </w:r>
      <w:r w:rsidR="006F14E7">
        <w:rPr>
          <w:rFonts w:eastAsia="Times New Roman" w:cs="Times New Roman"/>
          <w:sz w:val="24"/>
          <w:szCs w:val="24"/>
        </w:rPr>
        <w:t>“</w:t>
      </w:r>
      <w:r w:rsidR="006C5AE1">
        <w:rPr>
          <w:rFonts w:eastAsia="Times New Roman" w:cs="Times New Roman"/>
          <w:sz w:val="24"/>
          <w:szCs w:val="24"/>
        </w:rPr>
        <w:t>T</w:t>
      </w:r>
      <w:r w:rsidR="00803FA7" w:rsidRPr="001F4077">
        <w:rPr>
          <w:rFonts w:eastAsia="Times New Roman" w:cs="Times New Roman"/>
          <w:sz w:val="24"/>
          <w:szCs w:val="24"/>
        </w:rPr>
        <w:t>opic</w:t>
      </w:r>
      <w:r w:rsidR="006F14E7">
        <w:rPr>
          <w:rFonts w:eastAsia="Times New Roman" w:cs="Times New Roman"/>
          <w:sz w:val="24"/>
          <w:szCs w:val="24"/>
        </w:rPr>
        <w:t>”</w:t>
      </w:r>
      <w:r w:rsidR="00803FA7" w:rsidRPr="001F4077">
        <w:rPr>
          <w:rFonts w:eastAsia="Times New Roman" w:cs="Times New Roman"/>
          <w:sz w:val="24"/>
          <w:szCs w:val="24"/>
        </w:rPr>
        <w:t xml:space="preserve"> </w:t>
      </w:r>
      <w:r w:rsidRPr="001F4077">
        <w:rPr>
          <w:rFonts w:eastAsia="Times New Roman" w:cs="Times New Roman"/>
          <w:sz w:val="24"/>
          <w:szCs w:val="24"/>
        </w:rPr>
        <w:t xml:space="preserve">concisely and clearly in the subject line. This allows members to respond more appropriately to </w:t>
      </w:r>
      <w:r w:rsidR="006C5AE1">
        <w:rPr>
          <w:rFonts w:eastAsia="Times New Roman" w:cs="Times New Roman"/>
          <w:sz w:val="24"/>
          <w:szCs w:val="24"/>
        </w:rPr>
        <w:t xml:space="preserve">a </w:t>
      </w:r>
      <w:r w:rsidRPr="001F4077">
        <w:rPr>
          <w:rFonts w:eastAsia="Times New Roman" w:cs="Times New Roman"/>
          <w:sz w:val="24"/>
          <w:szCs w:val="24"/>
        </w:rPr>
        <w:t xml:space="preserve">posting and </w:t>
      </w:r>
      <w:r w:rsidR="00803FA7">
        <w:rPr>
          <w:rFonts w:eastAsia="Times New Roman" w:cs="Times New Roman"/>
          <w:sz w:val="24"/>
          <w:szCs w:val="24"/>
        </w:rPr>
        <w:t xml:space="preserve">is </w:t>
      </w:r>
      <w:r w:rsidRPr="001F4077">
        <w:rPr>
          <w:rFonts w:eastAsia="Times New Roman" w:cs="Times New Roman"/>
          <w:sz w:val="24"/>
          <w:szCs w:val="24"/>
        </w:rPr>
        <w:t>easier for members to search archives by subject.</w:t>
      </w:r>
      <w:r w:rsidR="00803FA7">
        <w:rPr>
          <w:rFonts w:eastAsia="Times New Roman" w:cs="Times New Roman"/>
          <w:sz w:val="24"/>
          <w:szCs w:val="24"/>
        </w:rPr>
        <w:t xml:space="preserve"> </w:t>
      </w:r>
      <w:r w:rsidR="00F4133D">
        <w:rPr>
          <w:rFonts w:eastAsia="Times New Roman" w:cs="Times New Roman"/>
          <w:sz w:val="24"/>
          <w:szCs w:val="24"/>
        </w:rPr>
        <w:t xml:space="preserve">Users are not to change subject line once initial email </w:t>
      </w:r>
      <w:r w:rsidR="00F524A5">
        <w:rPr>
          <w:rFonts w:eastAsia="Times New Roman" w:cs="Times New Roman"/>
          <w:sz w:val="24"/>
          <w:szCs w:val="24"/>
        </w:rPr>
        <w:t>is</w:t>
      </w:r>
      <w:r w:rsidR="00F4133D">
        <w:rPr>
          <w:rFonts w:eastAsia="Times New Roman" w:cs="Times New Roman"/>
          <w:sz w:val="24"/>
          <w:szCs w:val="24"/>
        </w:rPr>
        <w:t xml:space="preserve"> sent.</w:t>
      </w:r>
      <w:r w:rsidR="00EF2648">
        <w:rPr>
          <w:rFonts w:eastAsia="Times New Roman" w:cs="Times New Roman"/>
          <w:sz w:val="24"/>
          <w:szCs w:val="24"/>
        </w:rPr>
        <w:t xml:space="preserve"> </w:t>
      </w:r>
      <w:r w:rsidR="00522883">
        <w:rPr>
          <w:rFonts w:eastAsia="Times New Roman" w:cs="Times New Roman"/>
          <w:sz w:val="24"/>
          <w:szCs w:val="24"/>
        </w:rPr>
        <w:t>Avoid unnecessary email traffic; f</w:t>
      </w:r>
      <w:r w:rsidR="00522883" w:rsidRPr="00522883">
        <w:rPr>
          <w:rFonts w:eastAsia="Times New Roman" w:cs="Times New Roman"/>
          <w:sz w:val="24"/>
          <w:szCs w:val="24"/>
        </w:rPr>
        <w:t>or example,</w:t>
      </w:r>
      <w:r w:rsidR="00522883">
        <w:rPr>
          <w:rFonts w:eastAsia="Times New Roman" w:cs="Times New Roman"/>
          <w:sz w:val="24"/>
          <w:szCs w:val="24"/>
        </w:rPr>
        <w:t xml:space="preserve"> do not</w:t>
      </w:r>
      <w:r w:rsidR="00522883" w:rsidRPr="00522883">
        <w:rPr>
          <w:rFonts w:eastAsia="Times New Roman" w:cs="Times New Roman"/>
          <w:sz w:val="24"/>
          <w:szCs w:val="24"/>
        </w:rPr>
        <w:t xml:space="preserve"> </w:t>
      </w:r>
      <w:r w:rsidR="00522883">
        <w:rPr>
          <w:rFonts w:eastAsia="Times New Roman" w:cs="Times New Roman"/>
          <w:sz w:val="24"/>
          <w:szCs w:val="24"/>
        </w:rPr>
        <w:t>send</w:t>
      </w:r>
      <w:r w:rsidR="00522883" w:rsidRPr="00522883">
        <w:rPr>
          <w:rFonts w:eastAsia="Times New Roman" w:cs="Times New Roman"/>
          <w:sz w:val="24"/>
          <w:szCs w:val="24"/>
        </w:rPr>
        <w:t xml:space="preserve"> “thank you” only messages to the entire listserv. </w:t>
      </w:r>
    </w:p>
    <w:p w:rsidR="00813277" w:rsidRDefault="00813277" w:rsidP="008132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R</w:t>
      </w:r>
      <w:r w:rsidRPr="001F4077">
        <w:rPr>
          <w:rFonts w:eastAsia="Times New Roman" w:cs="Times New Roman"/>
          <w:sz w:val="24"/>
          <w:szCs w:val="24"/>
        </w:rPr>
        <w:t>esponses received are not intended to provide legal advice.</w:t>
      </w:r>
    </w:p>
    <w:p w:rsidR="007F5BC7" w:rsidRPr="001F4077" w:rsidRDefault="00C9789F" w:rsidP="00545B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County o</w:t>
      </w:r>
      <w:r w:rsidR="007F5BC7">
        <w:rPr>
          <w:rFonts w:eastAsia="Times New Roman" w:cs="Times New Roman"/>
          <w:sz w:val="24"/>
          <w:szCs w:val="24"/>
        </w:rPr>
        <w:t>ffice</w:t>
      </w:r>
      <w:r w:rsidR="008A1691">
        <w:rPr>
          <w:rFonts w:eastAsia="Times New Roman" w:cs="Times New Roman"/>
          <w:sz w:val="24"/>
          <w:szCs w:val="24"/>
        </w:rPr>
        <w:t xml:space="preserve">s are encouraged </w:t>
      </w:r>
      <w:r w:rsidR="007F5BC7">
        <w:rPr>
          <w:rFonts w:eastAsia="Times New Roman" w:cs="Times New Roman"/>
          <w:sz w:val="24"/>
          <w:szCs w:val="24"/>
        </w:rPr>
        <w:t>to collate</w:t>
      </w:r>
      <w:r w:rsidR="00522883">
        <w:rPr>
          <w:rFonts w:eastAsia="Times New Roman" w:cs="Times New Roman"/>
          <w:sz w:val="24"/>
          <w:szCs w:val="24"/>
        </w:rPr>
        <w:t xml:space="preserve"> all</w:t>
      </w:r>
      <w:r w:rsidR="007F5BC7">
        <w:rPr>
          <w:rFonts w:eastAsia="Times New Roman" w:cs="Times New Roman"/>
          <w:sz w:val="24"/>
          <w:szCs w:val="24"/>
        </w:rPr>
        <w:t xml:space="preserve"> responses received</w:t>
      </w:r>
      <w:r w:rsidR="00522883">
        <w:rPr>
          <w:rFonts w:eastAsia="Times New Roman" w:cs="Times New Roman"/>
          <w:sz w:val="24"/>
          <w:szCs w:val="24"/>
        </w:rPr>
        <w:t>. Once collated, e</w:t>
      </w:r>
      <w:r w:rsidR="007F5BC7">
        <w:rPr>
          <w:rFonts w:eastAsia="Times New Roman" w:cs="Times New Roman"/>
          <w:sz w:val="24"/>
          <w:szCs w:val="24"/>
        </w:rPr>
        <w:t xml:space="preserve">mail </w:t>
      </w:r>
      <w:r w:rsidR="008A1691">
        <w:rPr>
          <w:rFonts w:eastAsia="Times New Roman" w:cs="Times New Roman"/>
          <w:sz w:val="24"/>
          <w:szCs w:val="24"/>
        </w:rPr>
        <w:t xml:space="preserve">summary </w:t>
      </w:r>
      <w:r w:rsidR="00803FA7">
        <w:rPr>
          <w:rFonts w:eastAsia="Times New Roman" w:cs="Times New Roman"/>
          <w:sz w:val="24"/>
          <w:szCs w:val="24"/>
        </w:rPr>
        <w:t xml:space="preserve">to </w:t>
      </w:r>
      <w:r>
        <w:rPr>
          <w:rFonts w:eastAsia="Times New Roman" w:cs="Times New Roman"/>
          <w:sz w:val="24"/>
          <w:szCs w:val="24"/>
        </w:rPr>
        <w:t xml:space="preserve">the </w:t>
      </w:r>
      <w:r w:rsidR="00522883">
        <w:rPr>
          <w:rFonts w:eastAsia="Times New Roman" w:cs="Times New Roman"/>
          <w:sz w:val="24"/>
          <w:szCs w:val="24"/>
        </w:rPr>
        <w:t>CCSESA PASSCo liaison to be posted</w:t>
      </w:r>
      <w:r w:rsidR="00803FA7">
        <w:rPr>
          <w:rFonts w:eastAsia="Times New Roman" w:cs="Times New Roman"/>
          <w:sz w:val="24"/>
          <w:szCs w:val="24"/>
        </w:rPr>
        <w:t xml:space="preserve"> on the </w:t>
      </w:r>
      <w:r w:rsidR="007F5BC7">
        <w:rPr>
          <w:rFonts w:eastAsia="Times New Roman" w:cs="Times New Roman"/>
          <w:sz w:val="24"/>
          <w:szCs w:val="24"/>
        </w:rPr>
        <w:t>PASSCo webpage</w:t>
      </w:r>
      <w:r w:rsidR="008A1691">
        <w:rPr>
          <w:rFonts w:eastAsia="Times New Roman" w:cs="Times New Roman"/>
          <w:sz w:val="24"/>
          <w:szCs w:val="24"/>
        </w:rPr>
        <w:t xml:space="preserve"> for</w:t>
      </w:r>
      <w:r w:rsidR="00803FA7">
        <w:rPr>
          <w:rFonts w:eastAsia="Times New Roman" w:cs="Times New Roman"/>
          <w:sz w:val="24"/>
          <w:szCs w:val="24"/>
        </w:rPr>
        <w:t xml:space="preserve"> historical</w:t>
      </w:r>
      <w:r w:rsidR="008A1691">
        <w:rPr>
          <w:rFonts w:eastAsia="Times New Roman" w:cs="Times New Roman"/>
          <w:sz w:val="24"/>
          <w:szCs w:val="24"/>
        </w:rPr>
        <w:t xml:space="preserve"> reference</w:t>
      </w:r>
      <w:r w:rsidR="007F5BC7">
        <w:rPr>
          <w:rFonts w:eastAsia="Times New Roman" w:cs="Times New Roman"/>
          <w:sz w:val="24"/>
          <w:szCs w:val="24"/>
        </w:rPr>
        <w:t xml:space="preserve">.  </w:t>
      </w:r>
    </w:p>
    <w:p w:rsidR="000A199F" w:rsidRPr="001F4077" w:rsidRDefault="000A199F" w:rsidP="00545B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F4077">
        <w:rPr>
          <w:rFonts w:eastAsia="Times New Roman" w:cs="Times New Roman"/>
          <w:sz w:val="24"/>
          <w:szCs w:val="24"/>
        </w:rPr>
        <w:t xml:space="preserve">Some subjects may </w:t>
      </w:r>
      <w:r w:rsidR="00EF2648">
        <w:rPr>
          <w:rFonts w:eastAsia="Times New Roman" w:cs="Times New Roman"/>
          <w:sz w:val="24"/>
          <w:szCs w:val="24"/>
        </w:rPr>
        <w:t xml:space="preserve">be better suited for “Round Table” </w:t>
      </w:r>
      <w:r w:rsidR="00522883">
        <w:rPr>
          <w:rFonts w:eastAsia="Times New Roman" w:cs="Times New Roman"/>
          <w:sz w:val="24"/>
          <w:szCs w:val="24"/>
        </w:rPr>
        <w:t xml:space="preserve">discussion during meetings </w:t>
      </w:r>
      <w:r w:rsidR="00EF2648">
        <w:rPr>
          <w:rFonts w:eastAsia="Times New Roman" w:cs="Times New Roman"/>
          <w:sz w:val="24"/>
          <w:szCs w:val="24"/>
        </w:rPr>
        <w:t>rather than</w:t>
      </w:r>
      <w:r w:rsidR="00522883">
        <w:rPr>
          <w:rFonts w:eastAsia="Times New Roman" w:cs="Times New Roman"/>
          <w:sz w:val="24"/>
          <w:szCs w:val="24"/>
        </w:rPr>
        <w:t xml:space="preserve"> posting on </w:t>
      </w:r>
      <w:r w:rsidR="00EF2648">
        <w:rPr>
          <w:rFonts w:eastAsia="Times New Roman" w:cs="Times New Roman"/>
          <w:sz w:val="24"/>
          <w:szCs w:val="24"/>
        </w:rPr>
        <w:t>listserv.</w:t>
      </w:r>
    </w:p>
    <w:p w:rsidR="00C9789F" w:rsidRPr="001F4077" w:rsidRDefault="00C9789F" w:rsidP="00C978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F4077">
        <w:rPr>
          <w:rFonts w:eastAsia="Times New Roman" w:cs="Times New Roman"/>
          <w:sz w:val="24"/>
          <w:szCs w:val="24"/>
        </w:rPr>
        <w:t xml:space="preserve">Messages </w:t>
      </w:r>
      <w:r>
        <w:rPr>
          <w:rFonts w:eastAsia="Times New Roman" w:cs="Times New Roman"/>
          <w:sz w:val="24"/>
          <w:szCs w:val="24"/>
        </w:rPr>
        <w:t xml:space="preserve">are for PASSCo and CNS internal communication use only and are not to be </w:t>
      </w:r>
      <w:r w:rsidRPr="001F4077">
        <w:rPr>
          <w:rFonts w:eastAsia="Times New Roman" w:cs="Times New Roman"/>
          <w:sz w:val="24"/>
          <w:szCs w:val="24"/>
        </w:rPr>
        <w:t>forwarded to individuals who are not subscribed to the listserv</w:t>
      </w:r>
      <w:r>
        <w:rPr>
          <w:rFonts w:eastAsia="Times New Roman" w:cs="Times New Roman"/>
          <w:sz w:val="24"/>
          <w:szCs w:val="24"/>
        </w:rPr>
        <w:t>, unless otherwise stated.</w:t>
      </w:r>
    </w:p>
    <w:p w:rsidR="005B3D94" w:rsidRPr="001F4077" w:rsidRDefault="005B3D94" w:rsidP="000A199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545BFB" w:rsidRPr="00EF2648" w:rsidRDefault="000A199F" w:rsidP="000A199F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1F4077">
        <w:rPr>
          <w:rFonts w:eastAsia="Times New Roman" w:cs="Times New Roman"/>
          <w:b/>
          <w:sz w:val="24"/>
          <w:szCs w:val="24"/>
        </w:rPr>
        <w:t>Mem</w:t>
      </w:r>
      <w:r w:rsidR="00545BFB" w:rsidRPr="001F4077">
        <w:rPr>
          <w:rFonts w:eastAsia="Times New Roman" w:cs="Times New Roman"/>
          <w:b/>
          <w:sz w:val="24"/>
          <w:szCs w:val="24"/>
        </w:rPr>
        <w:t xml:space="preserve">bers will not use the </w:t>
      </w:r>
      <w:r w:rsidR="00136E85">
        <w:rPr>
          <w:rFonts w:eastAsia="Times New Roman" w:cs="Times New Roman"/>
          <w:b/>
          <w:sz w:val="24"/>
          <w:szCs w:val="24"/>
        </w:rPr>
        <w:t>HR/CNS</w:t>
      </w:r>
      <w:r w:rsidR="00D12497">
        <w:rPr>
          <w:rFonts w:eastAsia="Times New Roman" w:cs="Times New Roman"/>
          <w:b/>
          <w:sz w:val="24"/>
          <w:szCs w:val="24"/>
        </w:rPr>
        <w:t xml:space="preserve"> L</w:t>
      </w:r>
      <w:r w:rsidRPr="001F4077">
        <w:rPr>
          <w:rFonts w:eastAsia="Times New Roman" w:cs="Times New Roman"/>
          <w:b/>
          <w:sz w:val="24"/>
          <w:szCs w:val="24"/>
        </w:rPr>
        <w:t>istserv(s) for:</w:t>
      </w:r>
    </w:p>
    <w:p w:rsidR="000A199F" w:rsidRPr="001F4077" w:rsidRDefault="000A199F" w:rsidP="00545B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F4077">
        <w:rPr>
          <w:rFonts w:eastAsia="Times New Roman" w:cs="Times New Roman"/>
          <w:sz w:val="24"/>
          <w:szCs w:val="24"/>
        </w:rPr>
        <w:t xml:space="preserve">Posting any defamatory, abusive, profane, threatening, offensive, illegal </w:t>
      </w:r>
      <w:r w:rsidR="00D42946" w:rsidRPr="001F4077">
        <w:rPr>
          <w:rFonts w:eastAsia="Times New Roman" w:cs="Times New Roman"/>
          <w:sz w:val="24"/>
          <w:szCs w:val="24"/>
        </w:rPr>
        <w:t xml:space="preserve">materials </w:t>
      </w:r>
      <w:r w:rsidRPr="001F4077">
        <w:rPr>
          <w:rFonts w:eastAsia="Times New Roman" w:cs="Times New Roman"/>
          <w:sz w:val="24"/>
          <w:szCs w:val="24"/>
        </w:rPr>
        <w:t>or</w:t>
      </w:r>
      <w:r w:rsidR="00D42946" w:rsidRPr="001F4077">
        <w:rPr>
          <w:rFonts w:eastAsia="Times New Roman" w:cs="Times New Roman"/>
          <w:sz w:val="24"/>
          <w:szCs w:val="24"/>
        </w:rPr>
        <w:t xml:space="preserve"> language and</w:t>
      </w:r>
      <w:r w:rsidRPr="001F4077">
        <w:rPr>
          <w:rFonts w:eastAsia="Times New Roman" w:cs="Times New Roman"/>
          <w:sz w:val="24"/>
          <w:szCs w:val="24"/>
        </w:rPr>
        <w:t xml:space="preserve"> nonpublic material</w:t>
      </w:r>
      <w:r w:rsidR="00D42946" w:rsidRPr="001F4077">
        <w:rPr>
          <w:rFonts w:eastAsia="Times New Roman" w:cs="Times New Roman"/>
          <w:sz w:val="24"/>
          <w:szCs w:val="24"/>
        </w:rPr>
        <w:t xml:space="preserve"> is strictly prohibited</w:t>
      </w:r>
      <w:r w:rsidRPr="001F4077">
        <w:rPr>
          <w:rFonts w:eastAsia="Times New Roman" w:cs="Times New Roman"/>
          <w:sz w:val="24"/>
          <w:szCs w:val="24"/>
        </w:rPr>
        <w:t>.</w:t>
      </w:r>
      <w:r w:rsidR="00D42946" w:rsidRPr="001F4077">
        <w:rPr>
          <w:rFonts w:eastAsia="Times New Roman" w:cs="Times New Roman"/>
          <w:sz w:val="24"/>
          <w:szCs w:val="24"/>
        </w:rPr>
        <w:t xml:space="preserve"> Do not post anything in a list</w:t>
      </w:r>
      <w:r w:rsidR="0008483B">
        <w:rPr>
          <w:rFonts w:eastAsia="Times New Roman" w:cs="Times New Roman"/>
          <w:sz w:val="24"/>
          <w:szCs w:val="24"/>
        </w:rPr>
        <w:t>serv message that you would not</w:t>
      </w:r>
      <w:r w:rsidR="00D42946" w:rsidRPr="001F4077">
        <w:rPr>
          <w:rFonts w:eastAsia="Times New Roman" w:cs="Times New Roman"/>
          <w:sz w:val="24"/>
          <w:szCs w:val="24"/>
        </w:rPr>
        <w:t xml:space="preserve"> wa</w:t>
      </w:r>
      <w:r w:rsidR="0008483B">
        <w:rPr>
          <w:rFonts w:eastAsia="Times New Roman" w:cs="Times New Roman"/>
          <w:sz w:val="24"/>
          <w:szCs w:val="24"/>
        </w:rPr>
        <w:t>nt others to view.</w:t>
      </w:r>
    </w:p>
    <w:p w:rsidR="004C7776" w:rsidRPr="001F4077" w:rsidRDefault="000A199F" w:rsidP="00D429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F4077">
        <w:rPr>
          <w:rFonts w:eastAsia="Times New Roman" w:cs="Times New Roman"/>
          <w:sz w:val="24"/>
          <w:szCs w:val="24"/>
        </w:rPr>
        <w:t>Posting any materials protected by copyright without the permission of the copyright owner.</w:t>
      </w:r>
    </w:p>
    <w:p w:rsidR="000A199F" w:rsidRPr="001F4077" w:rsidRDefault="00800B18" w:rsidP="00800B1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F4077">
        <w:rPr>
          <w:rFonts w:eastAsia="Times New Roman" w:cs="Times New Roman"/>
          <w:sz w:val="24"/>
          <w:szCs w:val="24"/>
        </w:rPr>
        <w:t>Do not distribute any spam, s</w:t>
      </w:r>
      <w:r w:rsidR="000A199F" w:rsidRPr="001F4077">
        <w:rPr>
          <w:rFonts w:eastAsia="Times New Roman" w:cs="Times New Roman"/>
          <w:sz w:val="24"/>
          <w:szCs w:val="24"/>
        </w:rPr>
        <w:t>olicitation</w:t>
      </w:r>
      <w:r w:rsidR="00D42946" w:rsidRPr="001F4077">
        <w:rPr>
          <w:rFonts w:eastAsia="Times New Roman" w:cs="Times New Roman"/>
          <w:sz w:val="24"/>
          <w:szCs w:val="24"/>
        </w:rPr>
        <w:t xml:space="preserve">, </w:t>
      </w:r>
      <w:r w:rsidRPr="001F4077">
        <w:rPr>
          <w:rFonts w:eastAsia="Times New Roman" w:cs="Times New Roman"/>
          <w:sz w:val="24"/>
          <w:szCs w:val="24"/>
        </w:rPr>
        <w:t xml:space="preserve">jokes, chain letters, petitions for signatures or letters relating to pyramid schemes, missing persons, once-in-a-lifetime deals, </w:t>
      </w:r>
      <w:r w:rsidR="00D42946" w:rsidRPr="001F4077">
        <w:rPr>
          <w:rFonts w:eastAsia="Times New Roman" w:cs="Times New Roman"/>
          <w:sz w:val="24"/>
          <w:szCs w:val="24"/>
        </w:rPr>
        <w:t>commercial messages</w:t>
      </w:r>
      <w:r w:rsidRPr="001F4077">
        <w:rPr>
          <w:rFonts w:eastAsia="Times New Roman" w:cs="Times New Roman"/>
          <w:sz w:val="24"/>
          <w:szCs w:val="24"/>
        </w:rPr>
        <w:t>,</w:t>
      </w:r>
      <w:r w:rsidR="00D42946" w:rsidRPr="001F4077">
        <w:rPr>
          <w:rFonts w:eastAsia="Times New Roman" w:cs="Times New Roman"/>
          <w:sz w:val="24"/>
          <w:szCs w:val="24"/>
        </w:rPr>
        <w:t xml:space="preserve"> </w:t>
      </w:r>
      <w:r w:rsidRPr="001F4077">
        <w:rPr>
          <w:rFonts w:eastAsia="Times New Roman" w:cs="Times New Roman"/>
          <w:sz w:val="24"/>
          <w:szCs w:val="24"/>
        </w:rPr>
        <w:t xml:space="preserve">entertainment-type messages and/or </w:t>
      </w:r>
      <w:r w:rsidR="000A199F" w:rsidRPr="001F4077">
        <w:rPr>
          <w:rFonts w:eastAsia="Times New Roman" w:cs="Times New Roman"/>
          <w:sz w:val="24"/>
          <w:szCs w:val="24"/>
        </w:rPr>
        <w:t>advertising based on political parties or affiliations.</w:t>
      </w:r>
    </w:p>
    <w:p w:rsidR="000A199F" w:rsidRPr="001F4077" w:rsidRDefault="000A199F" w:rsidP="000A199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0A199F" w:rsidRPr="001F4077" w:rsidRDefault="000A199F" w:rsidP="000A199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bookmarkStart w:id="2" w:name="2"/>
      <w:bookmarkEnd w:id="2"/>
      <w:r w:rsidRPr="001F4077">
        <w:rPr>
          <w:rFonts w:eastAsia="Times New Roman" w:cs="Times New Roman"/>
          <w:sz w:val="24"/>
          <w:szCs w:val="24"/>
        </w:rPr>
        <w:lastRenderedPageBreak/>
        <w:t>Misuse of the</w:t>
      </w:r>
      <w:r w:rsidR="00111E20">
        <w:rPr>
          <w:rFonts w:eastAsia="Times New Roman" w:cs="Times New Roman"/>
          <w:sz w:val="24"/>
          <w:szCs w:val="24"/>
        </w:rPr>
        <w:t xml:space="preserve"> FCMAT</w:t>
      </w:r>
      <w:r w:rsidRPr="001F4077">
        <w:rPr>
          <w:rFonts w:eastAsia="Times New Roman" w:cs="Times New Roman"/>
          <w:sz w:val="24"/>
          <w:szCs w:val="24"/>
        </w:rPr>
        <w:t xml:space="preserve"> listserv(s) </w:t>
      </w:r>
      <w:r w:rsidR="00EF2648">
        <w:rPr>
          <w:rFonts w:eastAsia="Times New Roman" w:cs="Times New Roman"/>
          <w:sz w:val="24"/>
          <w:szCs w:val="24"/>
        </w:rPr>
        <w:t xml:space="preserve">guidelines </w:t>
      </w:r>
      <w:r w:rsidRPr="001F4077">
        <w:rPr>
          <w:rFonts w:eastAsia="Times New Roman" w:cs="Times New Roman"/>
          <w:sz w:val="24"/>
          <w:szCs w:val="24"/>
        </w:rPr>
        <w:t xml:space="preserve">may </w:t>
      </w:r>
      <w:r w:rsidR="00EF2648">
        <w:rPr>
          <w:rFonts w:eastAsia="Times New Roman" w:cs="Times New Roman"/>
          <w:sz w:val="24"/>
          <w:szCs w:val="24"/>
        </w:rPr>
        <w:t xml:space="preserve">result in </w:t>
      </w:r>
      <w:r w:rsidRPr="001F4077">
        <w:rPr>
          <w:rFonts w:eastAsia="Times New Roman" w:cs="Times New Roman"/>
          <w:sz w:val="24"/>
          <w:szCs w:val="24"/>
        </w:rPr>
        <w:t xml:space="preserve">the loss of rights to use the listserv(s). </w:t>
      </w:r>
      <w:r w:rsidR="00111E20">
        <w:rPr>
          <w:rFonts w:eastAsia="Times New Roman" w:cs="Times New Roman"/>
          <w:sz w:val="24"/>
          <w:szCs w:val="24"/>
        </w:rPr>
        <w:t>FCMAT</w:t>
      </w:r>
      <w:r w:rsidRPr="001F4077">
        <w:rPr>
          <w:rFonts w:eastAsia="Times New Roman" w:cs="Times New Roman"/>
          <w:sz w:val="24"/>
          <w:szCs w:val="24"/>
        </w:rPr>
        <w:t xml:space="preserve"> reserves the right to take any action(s) deemed necessary or prudent (including listserv moderation and/or removing offensive or allegedly infringing content) if it is believed that a member’s message may</w:t>
      </w:r>
      <w:r w:rsidR="00111E20">
        <w:rPr>
          <w:rFonts w:eastAsia="Times New Roman" w:cs="Times New Roman"/>
          <w:sz w:val="24"/>
          <w:szCs w:val="24"/>
        </w:rPr>
        <w:t xml:space="preserve"> create liability for FCMAT</w:t>
      </w:r>
      <w:r w:rsidRPr="001F4077">
        <w:rPr>
          <w:rFonts w:eastAsia="Times New Roman" w:cs="Times New Roman"/>
          <w:sz w:val="24"/>
          <w:szCs w:val="24"/>
        </w:rPr>
        <w:t>.</w:t>
      </w:r>
    </w:p>
    <w:p w:rsidR="004C7776" w:rsidRPr="001F4077" w:rsidRDefault="004C7776" w:rsidP="000A199F">
      <w:pPr>
        <w:jc w:val="both"/>
        <w:rPr>
          <w:sz w:val="24"/>
          <w:szCs w:val="24"/>
        </w:rPr>
      </w:pPr>
    </w:p>
    <w:p w:rsidR="004C7776" w:rsidRPr="001F4077" w:rsidRDefault="004C7776" w:rsidP="004C7776">
      <w:pPr>
        <w:rPr>
          <w:sz w:val="24"/>
          <w:szCs w:val="24"/>
        </w:rPr>
      </w:pPr>
    </w:p>
    <w:p w:rsidR="004C7776" w:rsidRPr="001F4077" w:rsidRDefault="004C7776" w:rsidP="004C7776">
      <w:pPr>
        <w:rPr>
          <w:sz w:val="24"/>
          <w:szCs w:val="24"/>
        </w:rPr>
      </w:pPr>
    </w:p>
    <w:p w:rsidR="00B34FB3" w:rsidRPr="001F4077" w:rsidRDefault="004C7776" w:rsidP="004C7776">
      <w:pPr>
        <w:tabs>
          <w:tab w:val="left" w:pos="2835"/>
        </w:tabs>
        <w:rPr>
          <w:sz w:val="24"/>
          <w:szCs w:val="24"/>
        </w:rPr>
      </w:pPr>
      <w:r w:rsidRPr="001F4077">
        <w:rPr>
          <w:sz w:val="24"/>
          <w:szCs w:val="24"/>
        </w:rPr>
        <w:tab/>
      </w:r>
    </w:p>
    <w:sectPr w:rsidR="00B34FB3" w:rsidRPr="001F4077" w:rsidSect="00793B30"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8CB" w:rsidRDefault="00A148CB" w:rsidP="004C7776">
      <w:pPr>
        <w:spacing w:after="0" w:line="240" w:lineRule="auto"/>
      </w:pPr>
      <w:r>
        <w:separator/>
      </w:r>
    </w:p>
  </w:endnote>
  <w:endnote w:type="continuationSeparator" w:id="0">
    <w:p w:rsidR="00A148CB" w:rsidRDefault="00A148CB" w:rsidP="004C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OldStyleT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udyOldStyle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55097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C7776" w:rsidRDefault="004C777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48C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48C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C7776" w:rsidRDefault="004C77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8CB" w:rsidRDefault="00A148CB" w:rsidP="004C7776">
      <w:pPr>
        <w:spacing w:after="0" w:line="240" w:lineRule="auto"/>
      </w:pPr>
      <w:r>
        <w:separator/>
      </w:r>
    </w:p>
  </w:footnote>
  <w:footnote w:type="continuationSeparator" w:id="0">
    <w:p w:rsidR="00A148CB" w:rsidRDefault="00A148CB" w:rsidP="004C7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63DE8"/>
    <w:multiLevelType w:val="hybridMultilevel"/>
    <w:tmpl w:val="D80AA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14DCB"/>
    <w:multiLevelType w:val="hybridMultilevel"/>
    <w:tmpl w:val="51464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24E7E"/>
    <w:multiLevelType w:val="hybridMultilevel"/>
    <w:tmpl w:val="F8B02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65388"/>
    <w:multiLevelType w:val="hybridMultilevel"/>
    <w:tmpl w:val="885E0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9F"/>
    <w:rsid w:val="00025D1C"/>
    <w:rsid w:val="00027B2B"/>
    <w:rsid w:val="0008483B"/>
    <w:rsid w:val="00096FF8"/>
    <w:rsid w:val="000A199F"/>
    <w:rsid w:val="000E7DAA"/>
    <w:rsid w:val="00111E20"/>
    <w:rsid w:val="00136E85"/>
    <w:rsid w:val="001564BA"/>
    <w:rsid w:val="001936B5"/>
    <w:rsid w:val="001F4077"/>
    <w:rsid w:val="00201924"/>
    <w:rsid w:val="002213F7"/>
    <w:rsid w:val="002270A7"/>
    <w:rsid w:val="00293422"/>
    <w:rsid w:val="003115E0"/>
    <w:rsid w:val="00321C0D"/>
    <w:rsid w:val="003248FE"/>
    <w:rsid w:val="003420A0"/>
    <w:rsid w:val="003660B2"/>
    <w:rsid w:val="003C12C9"/>
    <w:rsid w:val="00422F72"/>
    <w:rsid w:val="00430A13"/>
    <w:rsid w:val="00474777"/>
    <w:rsid w:val="004C7776"/>
    <w:rsid w:val="00511D26"/>
    <w:rsid w:val="00522883"/>
    <w:rsid w:val="005427AA"/>
    <w:rsid w:val="00545BFB"/>
    <w:rsid w:val="00547C49"/>
    <w:rsid w:val="00550CA4"/>
    <w:rsid w:val="005977A1"/>
    <w:rsid w:val="005B3D94"/>
    <w:rsid w:val="005D1459"/>
    <w:rsid w:val="005D1B3F"/>
    <w:rsid w:val="005F1F01"/>
    <w:rsid w:val="006A7495"/>
    <w:rsid w:val="006C012D"/>
    <w:rsid w:val="006C5AE1"/>
    <w:rsid w:val="006C65B6"/>
    <w:rsid w:val="006D771B"/>
    <w:rsid w:val="006F14E7"/>
    <w:rsid w:val="007144C4"/>
    <w:rsid w:val="007222E5"/>
    <w:rsid w:val="00793B30"/>
    <w:rsid w:val="007A1E63"/>
    <w:rsid w:val="007B7212"/>
    <w:rsid w:val="007F5BC7"/>
    <w:rsid w:val="00800B18"/>
    <w:rsid w:val="00803FA7"/>
    <w:rsid w:val="00813277"/>
    <w:rsid w:val="00852952"/>
    <w:rsid w:val="008A1691"/>
    <w:rsid w:val="008B28B2"/>
    <w:rsid w:val="00901D45"/>
    <w:rsid w:val="00904953"/>
    <w:rsid w:val="0090501D"/>
    <w:rsid w:val="00907E59"/>
    <w:rsid w:val="00953BDF"/>
    <w:rsid w:val="00A148CB"/>
    <w:rsid w:val="00A7591F"/>
    <w:rsid w:val="00AB2783"/>
    <w:rsid w:val="00B34FB3"/>
    <w:rsid w:val="00B64C70"/>
    <w:rsid w:val="00B73D37"/>
    <w:rsid w:val="00BC0843"/>
    <w:rsid w:val="00BE3A84"/>
    <w:rsid w:val="00C01CA9"/>
    <w:rsid w:val="00C10F48"/>
    <w:rsid w:val="00C160C2"/>
    <w:rsid w:val="00C51AB1"/>
    <w:rsid w:val="00C71FB6"/>
    <w:rsid w:val="00C80C28"/>
    <w:rsid w:val="00C9789F"/>
    <w:rsid w:val="00D12497"/>
    <w:rsid w:val="00D26B42"/>
    <w:rsid w:val="00D42946"/>
    <w:rsid w:val="00DB279C"/>
    <w:rsid w:val="00DD6F7F"/>
    <w:rsid w:val="00DF3949"/>
    <w:rsid w:val="00EC467F"/>
    <w:rsid w:val="00EF2648"/>
    <w:rsid w:val="00F4133D"/>
    <w:rsid w:val="00F524A5"/>
    <w:rsid w:val="00F5400D"/>
    <w:rsid w:val="00F61DF5"/>
    <w:rsid w:val="00F769AB"/>
    <w:rsid w:val="00F81879"/>
    <w:rsid w:val="00FA0002"/>
    <w:rsid w:val="00FA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D7D259-AE44-4BBA-9670-79BD3B7C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B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776"/>
  </w:style>
  <w:style w:type="paragraph" w:styleId="Footer">
    <w:name w:val="footer"/>
    <w:basedOn w:val="Normal"/>
    <w:link w:val="FooterChar"/>
    <w:uiPriority w:val="99"/>
    <w:unhideWhenUsed/>
    <w:rsid w:val="004C7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4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6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9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1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7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3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6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5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0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7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9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1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2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6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0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2663</Characters>
  <Application>Microsoft Office Word</Application>
  <DocSecurity>0</DocSecurity>
  <PresentationFormat/>
  <Lines>56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PASSCo Listserv Protocols  (00013020.DOCX;1)</vt:lpstr>
    </vt:vector>
  </TitlesOfParts>
  <Company>Fresno County Office of Education</Company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PASSCo Listserv Protocols  (00013020.DOCX;1)</dc:title>
  <dc:subject/>
  <dc:creator>FCOE</dc:creator>
  <cp:keywords/>
  <dc:description/>
  <cp:lastModifiedBy>Laurie Gabriel</cp:lastModifiedBy>
  <cp:revision>1</cp:revision>
  <dcterms:created xsi:type="dcterms:W3CDTF">2017-01-27T01:49:00Z</dcterms:created>
  <dcterms:modified xsi:type="dcterms:W3CDTF">2017-01-27T01:49:00Z</dcterms:modified>
</cp:coreProperties>
</file>